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7CAA8" w14:textId="2AE3F833" w:rsidR="00C33679" w:rsidRDefault="00F16CD5" w:rsidP="00F16CD5">
      <w:pPr>
        <w:spacing w:line="480" w:lineRule="auto"/>
      </w:pPr>
      <w:r>
        <w:t>Yu, Adrian</w:t>
      </w:r>
    </w:p>
    <w:p w14:paraId="06B5739A" w14:textId="752C114F" w:rsidR="00F16CD5" w:rsidRDefault="00F16CD5" w:rsidP="00F16CD5">
      <w:pPr>
        <w:spacing w:line="480" w:lineRule="auto"/>
      </w:pPr>
      <w:r>
        <w:t>November 30, 2022</w:t>
      </w:r>
    </w:p>
    <w:p w14:paraId="61C443C6" w14:textId="4CDE0267" w:rsidR="00F16CD5" w:rsidRDefault="00F16CD5" w:rsidP="00F16CD5">
      <w:pPr>
        <w:spacing w:line="480" w:lineRule="auto"/>
      </w:pPr>
      <w:r>
        <w:t>Professor Rodwell</w:t>
      </w:r>
    </w:p>
    <w:p w14:paraId="36A10567" w14:textId="7C0EF8EA" w:rsidR="00F16CD5" w:rsidRDefault="00F16CD5" w:rsidP="00F16CD5">
      <w:pPr>
        <w:spacing w:line="480" w:lineRule="auto"/>
      </w:pPr>
      <w:r>
        <w:t>FIQWS 10108</w:t>
      </w:r>
    </w:p>
    <w:p w14:paraId="2EC9CB9B" w14:textId="69C6EFA9" w:rsidR="00F16CD5" w:rsidRDefault="00B075EC" w:rsidP="00F16CD5">
      <w:pPr>
        <w:spacing w:line="480" w:lineRule="auto"/>
        <w:jc w:val="center"/>
      </w:pPr>
      <w:r>
        <w:t>MMT Reflection</w:t>
      </w:r>
    </w:p>
    <w:p w14:paraId="7F19031A" w14:textId="38EAF787" w:rsidR="00F16CD5" w:rsidRDefault="00F16CD5" w:rsidP="00F16CD5">
      <w:pPr>
        <w:spacing w:line="480" w:lineRule="auto"/>
      </w:pPr>
      <w:r>
        <w:tab/>
      </w:r>
      <w:r w:rsidR="00B075EC">
        <w:t xml:space="preserve">The </w:t>
      </w:r>
      <w:r w:rsidR="00EC6374">
        <w:t>research question</w:t>
      </w:r>
      <w:r w:rsidR="00B075EC">
        <w:t xml:space="preserve"> I </w:t>
      </w:r>
      <w:r w:rsidR="00F12AD5">
        <w:t xml:space="preserve">selected to base my Research Critical Analysis essay on was, “How does Social Media Addiction Affect Adolescents?” </w:t>
      </w:r>
      <w:r w:rsidR="005E461F">
        <w:t>To preface, b</w:t>
      </w:r>
      <w:r w:rsidR="00AE6FE6">
        <w:t>efore I finalized my question, I was</w:t>
      </w:r>
      <w:r w:rsidR="0034092E">
        <w:t xml:space="preserve"> going to discuss how social media overall affects adolescents, however, I felt as if this </w:t>
      </w:r>
      <w:r w:rsidR="005E461F">
        <w:t>question was too broad, so I narrowed down and focused my attention to social media addiction.</w:t>
      </w:r>
      <w:r w:rsidR="00247A50">
        <w:t xml:space="preserve"> </w:t>
      </w:r>
      <w:r w:rsidR="00A6255D">
        <w:t>The purpose of my Research Critical Analysis essay was to do tons of background research with credible and academic sources</w:t>
      </w:r>
      <w:r w:rsidR="005E461F">
        <w:t xml:space="preserve"> </w:t>
      </w:r>
      <w:r w:rsidR="00A6255D">
        <w:t xml:space="preserve">in order to fully understand the topic question. </w:t>
      </w:r>
      <w:r w:rsidR="0039427B">
        <w:t xml:space="preserve">I believe I gave my audience sufficient </w:t>
      </w:r>
      <w:r w:rsidR="00A21554">
        <w:t xml:space="preserve">research on my topic. I went through the following processes: writing, drafting, revising, and collaborating, </w:t>
      </w:r>
      <w:r w:rsidR="00C01A75">
        <w:t xml:space="preserve">to ensure my essay had little to no mistakes. </w:t>
      </w:r>
      <w:r w:rsidR="00982B11">
        <w:t xml:space="preserve">In terms of growth, I </w:t>
      </w:r>
      <w:r w:rsidR="008B7B5E">
        <w:t>could</w:t>
      </w:r>
      <w:r w:rsidR="00982B11">
        <w:t xml:space="preserve"> have expanded on some ideas, such as talking more in-depth about the positive</w:t>
      </w:r>
      <w:r w:rsidR="00DE249F">
        <w:t xml:space="preserve">s of social media as well as the downsides. With feedback, I took my peers’ suggestions into consideration and tried to incorporate most of it to fix my essay. </w:t>
      </w:r>
      <w:r w:rsidR="00357DAB">
        <w:t>The media</w:t>
      </w:r>
      <w:r w:rsidR="00CB3884">
        <w:t xml:space="preserve">/design of </w:t>
      </w:r>
      <w:r w:rsidR="00357DAB">
        <w:t xml:space="preserve">this </w:t>
      </w:r>
      <w:r w:rsidR="00CB3884">
        <w:t xml:space="preserve">paper </w:t>
      </w:r>
      <w:r w:rsidR="00357DAB">
        <w:t xml:space="preserve">was </w:t>
      </w:r>
      <w:r w:rsidR="00CB3884">
        <w:t xml:space="preserve">a written </w:t>
      </w:r>
      <w:r w:rsidR="008B7B5E">
        <w:t>essay,</w:t>
      </w:r>
      <w:r w:rsidR="00CB3884">
        <w:t xml:space="preserve"> and my argument was that </w:t>
      </w:r>
      <w:r w:rsidR="00771D34">
        <w:t xml:space="preserve">teens would be negatively affected by social media, as there are more negatives than positives. Examples included </w:t>
      </w:r>
      <w:r w:rsidR="008B7B5E">
        <w:t>sleeping problems, cyberbullying, and anxiety.</w:t>
      </w:r>
    </w:p>
    <w:p w14:paraId="2926D79A" w14:textId="12694F6D" w:rsidR="00341B9E" w:rsidRDefault="00341B9E" w:rsidP="00F16CD5">
      <w:pPr>
        <w:spacing w:line="480" w:lineRule="auto"/>
      </w:pPr>
      <w:r>
        <w:tab/>
        <w:t xml:space="preserve">For the </w:t>
      </w:r>
      <w:r w:rsidR="00775D1F">
        <w:t>five-minute</w:t>
      </w:r>
      <w:r>
        <w:t xml:space="preserve"> oral presentation, </w:t>
      </w:r>
      <w:r w:rsidR="00130E9F">
        <w:t xml:space="preserve">I condensed a lot of researched information from my essay into an easy to follow and understanding presentation. The author is once again, me, </w:t>
      </w:r>
      <w:r w:rsidR="004E45D1">
        <w:t xml:space="preserve">and the purpose of the oral presentation </w:t>
      </w:r>
      <w:r w:rsidR="005D5631">
        <w:t xml:space="preserve">was to condense an </w:t>
      </w:r>
      <w:r w:rsidR="00932041">
        <w:t>eight-page</w:t>
      </w:r>
      <w:r w:rsidR="005D5631">
        <w:t xml:space="preserve"> research paper into a </w:t>
      </w:r>
      <w:r w:rsidR="005D5631">
        <w:lastRenderedPageBreak/>
        <w:t xml:space="preserve">much nicer </w:t>
      </w:r>
      <w:r w:rsidR="00092462">
        <w:t>six slide presentation, so readers or my audience will not have to read a</w:t>
      </w:r>
      <w:r w:rsidR="00C92953">
        <w:t>n</w:t>
      </w:r>
      <w:r w:rsidR="00092462">
        <w:t xml:space="preserve"> eight page essay. </w:t>
      </w:r>
      <w:r w:rsidR="00693B9B">
        <w:t>The media/design is in a presentation format</w:t>
      </w:r>
      <w:r w:rsidR="007C7B8D">
        <w:t>,</w:t>
      </w:r>
      <w:r w:rsidR="008E50CB">
        <w:t xml:space="preserve"> and I did not really have an argument or stance for my presentation, rather</w:t>
      </w:r>
      <w:r w:rsidR="006866AB">
        <w:t>,</w:t>
      </w:r>
      <w:r w:rsidR="008E50CB">
        <w:t xml:space="preserve"> I listed both sides (negatives and the positives), then went over </w:t>
      </w:r>
      <w:r w:rsidR="006866AB">
        <w:t xml:space="preserve">combating social media addiction. </w:t>
      </w:r>
      <w:r w:rsidR="00775D1F">
        <w:t>I also edited, drafted, and revised my presentation to fit necessary/important information, without each slide being too cluttered.</w:t>
      </w:r>
      <w:r w:rsidR="00EB3926">
        <w:t xml:space="preserve"> I did not get feedback on my presentation during the making of it, since it was relatively eas</w:t>
      </w:r>
      <w:r w:rsidR="0043250D">
        <w:t>y, as I had all the info in front of me.</w:t>
      </w:r>
    </w:p>
    <w:p w14:paraId="05FB55BC" w14:textId="40EDEAB3" w:rsidR="0043250D" w:rsidRDefault="0043250D" w:rsidP="00F16CD5">
      <w:pPr>
        <w:spacing w:line="480" w:lineRule="auto"/>
      </w:pPr>
      <w:r>
        <w:tab/>
        <w:t xml:space="preserve">The infographic is the new medium (form of media I used). </w:t>
      </w:r>
      <w:r w:rsidR="00CD2703">
        <w:t>The author is myself, and the purpose of my infographic was just giv</w:t>
      </w:r>
      <w:r w:rsidR="00B04003">
        <w:t>ing</w:t>
      </w:r>
      <w:r w:rsidR="00CD2703">
        <w:t xml:space="preserve"> a brief overview with social media came to be as well as the ways one can be addicted, some stats about social media, and </w:t>
      </w:r>
      <w:r w:rsidR="003D4EA5">
        <w:t>how to reduce social media use. The media/design was in an infographic format and similarly to the presentation</w:t>
      </w:r>
      <w:r w:rsidR="00EE5F1B">
        <w:t xml:space="preserve">, I did not have an argument or stance, as this format was just to inform my readers or audience of my findings. </w:t>
      </w:r>
      <w:r w:rsidR="00F56DA8">
        <w:t xml:space="preserve">The infographic was </w:t>
      </w:r>
      <w:r w:rsidR="00932041">
        <w:t>easy</w:t>
      </w:r>
      <w:r w:rsidR="00F56DA8">
        <w:t xml:space="preserve">, as I also had the information in front of me. </w:t>
      </w:r>
      <w:r w:rsidR="00A302CF">
        <w:t xml:space="preserve">I noticed that I could have added a bit more </w:t>
      </w:r>
      <w:r w:rsidR="004F01E4">
        <w:t xml:space="preserve">ways how one might be addicted to social media, rather, I just listed four ways along with their accompanying pictures. </w:t>
      </w:r>
    </w:p>
    <w:sectPr w:rsidR="00432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D5"/>
    <w:rsid w:val="00092462"/>
    <w:rsid w:val="00130E9F"/>
    <w:rsid w:val="00247A50"/>
    <w:rsid w:val="0034092E"/>
    <w:rsid w:val="00341B9E"/>
    <w:rsid w:val="00357DAB"/>
    <w:rsid w:val="0039427B"/>
    <w:rsid w:val="003D4EA5"/>
    <w:rsid w:val="0043250D"/>
    <w:rsid w:val="004E45D1"/>
    <w:rsid w:val="004F01E4"/>
    <w:rsid w:val="00531500"/>
    <w:rsid w:val="005D5631"/>
    <w:rsid w:val="005E461F"/>
    <w:rsid w:val="006866AB"/>
    <w:rsid w:val="00693B9B"/>
    <w:rsid w:val="00771D34"/>
    <w:rsid w:val="00775D1F"/>
    <w:rsid w:val="007C6B87"/>
    <w:rsid w:val="007C7B8D"/>
    <w:rsid w:val="008B7B5E"/>
    <w:rsid w:val="008E50CB"/>
    <w:rsid w:val="00913D2F"/>
    <w:rsid w:val="00932041"/>
    <w:rsid w:val="00982B11"/>
    <w:rsid w:val="00A21554"/>
    <w:rsid w:val="00A302CF"/>
    <w:rsid w:val="00A6255D"/>
    <w:rsid w:val="00AE6FE6"/>
    <w:rsid w:val="00B04003"/>
    <w:rsid w:val="00B075EC"/>
    <w:rsid w:val="00C01A75"/>
    <w:rsid w:val="00C33679"/>
    <w:rsid w:val="00C92953"/>
    <w:rsid w:val="00CB3884"/>
    <w:rsid w:val="00CD2703"/>
    <w:rsid w:val="00DE249F"/>
    <w:rsid w:val="00E10D14"/>
    <w:rsid w:val="00EB3926"/>
    <w:rsid w:val="00EC6374"/>
    <w:rsid w:val="00EE5F1B"/>
    <w:rsid w:val="00F12AD5"/>
    <w:rsid w:val="00F16CD5"/>
    <w:rsid w:val="00F5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4CDEC"/>
  <w15:chartTrackingRefBased/>
  <w15:docId w15:val="{689EF03B-D6E9-4E9E-B54B-663AECC0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F30CA96FCC14490CE540B379F86E4" ma:contentTypeVersion="2" ma:contentTypeDescription="Create a new document." ma:contentTypeScope="" ma:versionID="553fceaeba90af36e5d4d4d54abdbf14">
  <xsd:schema xmlns:xsd="http://www.w3.org/2001/XMLSchema" xmlns:xs="http://www.w3.org/2001/XMLSchema" xmlns:p="http://schemas.microsoft.com/office/2006/metadata/properties" xmlns:ns3="6bf8aea2-e508-4695-8c1f-c350979de035" targetNamespace="http://schemas.microsoft.com/office/2006/metadata/properties" ma:root="true" ma:fieldsID="0255c738723db5b87a818e4406d3929f" ns3:_="">
    <xsd:import namespace="6bf8aea2-e508-4695-8c1f-c350979de0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8aea2-e508-4695-8c1f-c350979de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B319A8-4373-4C2A-9285-A7B515BCE3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8aea2-e508-4695-8c1f-c350979de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B25C07-5EA5-48C1-A8EB-EEB961AAB8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F78C78-09C5-46D7-B32E-BED3192EFCAC}">
  <ds:schemaRefs>
    <ds:schemaRef ds:uri="http://schemas.microsoft.com/office/infopath/2007/PartnerControls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6bf8aea2-e508-4695-8c1f-c350979de035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</dc:creator>
  <cp:keywords/>
  <dc:description/>
  <cp:lastModifiedBy>AY</cp:lastModifiedBy>
  <cp:revision>2</cp:revision>
  <dcterms:created xsi:type="dcterms:W3CDTF">2022-12-14T11:04:00Z</dcterms:created>
  <dcterms:modified xsi:type="dcterms:W3CDTF">2022-12-14T11:04:00Z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0x010100889F30CA96FCC14490CE540B379F86E4</vt:lpwstr>
  </property>
</Properties>
</file>